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0281" w14:textId="77777777" w:rsidR="004768C1" w:rsidRPr="00CB3CC1" w:rsidRDefault="004768C1" w:rsidP="00476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B3CC1">
        <w:rPr>
          <w:rFonts w:ascii="Times New Roman" w:hAnsi="Times New Roman" w:cs="Times New Roman"/>
          <w:b/>
          <w:sz w:val="32"/>
          <w:szCs w:val="32"/>
        </w:rPr>
        <w:t>浙江工商大学分析测试中心</w:t>
      </w:r>
    </w:p>
    <w:p w14:paraId="2ECC33D7" w14:textId="4746D46F" w:rsidR="0045457B" w:rsidRPr="00CB3CC1" w:rsidRDefault="00975846" w:rsidP="00476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CC1">
        <w:rPr>
          <w:rFonts w:ascii="Times New Roman" w:hAnsi="Times New Roman" w:cs="Times New Roman"/>
          <w:b/>
          <w:sz w:val="32"/>
          <w:szCs w:val="32"/>
        </w:rPr>
        <w:t>LC</w:t>
      </w:r>
      <w:r w:rsidR="00DE7A95" w:rsidRPr="00CB3CC1">
        <w:rPr>
          <w:rFonts w:ascii="Times New Roman" w:hAnsi="Times New Roman" w:cs="Times New Roman"/>
          <w:b/>
          <w:sz w:val="32"/>
          <w:szCs w:val="32"/>
        </w:rPr>
        <w:t>样品送样要求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77"/>
        <w:gridCol w:w="1383"/>
        <w:gridCol w:w="1517"/>
        <w:gridCol w:w="2631"/>
      </w:tblGrid>
      <w:tr w:rsidR="00EC1414" w:rsidRPr="00EC1414" w14:paraId="56B474BF" w14:textId="77777777" w:rsidTr="002940CC">
        <w:trPr>
          <w:trHeight w:val="510"/>
          <w:jc w:val="center"/>
        </w:trPr>
        <w:tc>
          <w:tcPr>
            <w:tcW w:w="988" w:type="dxa"/>
            <w:vAlign w:val="center"/>
          </w:tcPr>
          <w:bookmarkEnd w:id="0"/>
          <w:p w14:paraId="6AED7F04" w14:textId="77777777" w:rsidR="00EC1414" w:rsidRPr="00EC1414" w:rsidRDefault="00EC1414" w:rsidP="00EC1414">
            <w:pPr>
              <w:jc w:val="center"/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送样人</w:t>
            </w:r>
          </w:p>
        </w:tc>
        <w:tc>
          <w:tcPr>
            <w:tcW w:w="3160" w:type="dxa"/>
            <w:gridSpan w:val="2"/>
            <w:vAlign w:val="center"/>
          </w:tcPr>
          <w:p w14:paraId="342EBA55" w14:textId="03508E41" w:rsidR="00EC1414" w:rsidRPr="00EC1414" w:rsidRDefault="00EC1414" w:rsidP="00EC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14:paraId="7FAF2EB5" w14:textId="77777777" w:rsidR="00EC1414" w:rsidRPr="00EC1414" w:rsidRDefault="00EC1414" w:rsidP="00EC1414">
            <w:pPr>
              <w:jc w:val="center"/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631" w:type="dxa"/>
            <w:vAlign w:val="center"/>
          </w:tcPr>
          <w:p w14:paraId="7E9FE22B" w14:textId="446E049E" w:rsidR="00EC1414" w:rsidRPr="00EC1414" w:rsidRDefault="00EC1414" w:rsidP="00EC1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414" w:rsidRPr="00EC1414" w14:paraId="79899616" w14:textId="77777777" w:rsidTr="002940CC">
        <w:trPr>
          <w:trHeight w:val="397"/>
          <w:jc w:val="center"/>
        </w:trPr>
        <w:tc>
          <w:tcPr>
            <w:tcW w:w="8296" w:type="dxa"/>
            <w:gridSpan w:val="5"/>
            <w:vAlign w:val="center"/>
          </w:tcPr>
          <w:p w14:paraId="63EF973B" w14:textId="4CC30429" w:rsidR="00EC1414" w:rsidRPr="00EC1414" w:rsidRDefault="00975846" w:rsidP="00A34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所有样品</w:t>
            </w:r>
            <w:r w:rsidR="00EC1414" w:rsidRPr="00EC1414">
              <w:rPr>
                <w:rFonts w:ascii="Times New Roman" w:hAnsi="Times New Roman" w:cs="Times New Roman"/>
                <w:b/>
              </w:rPr>
              <w:t>过</w:t>
            </w:r>
            <w:bookmarkStart w:id="1" w:name="OLE_LINK1"/>
            <w:r w:rsidR="00EC1414" w:rsidRPr="00EC1414">
              <w:rPr>
                <w:rFonts w:ascii="Times New Roman" w:hAnsi="Times New Roman" w:cs="Times New Roman"/>
                <w:b/>
              </w:rPr>
              <w:t>0.45</w:t>
            </w:r>
            <w:r w:rsidR="00EC1414" w:rsidRPr="00EC1414">
              <w:rPr>
                <w:rFonts w:ascii="Times New Roman" w:hAnsi="Times New Roman" w:cs="Times New Roman"/>
                <w:b/>
              </w:rPr>
              <w:t>微米滤膜</w:t>
            </w:r>
            <w:bookmarkEnd w:id="1"/>
          </w:p>
        </w:tc>
      </w:tr>
      <w:tr w:rsidR="00950079" w:rsidRPr="00EC1414" w14:paraId="3F649D13" w14:textId="77777777" w:rsidTr="002940CC">
        <w:trPr>
          <w:trHeight w:val="1020"/>
          <w:jc w:val="center"/>
        </w:trPr>
        <w:tc>
          <w:tcPr>
            <w:tcW w:w="8296" w:type="dxa"/>
            <w:gridSpan w:val="5"/>
          </w:tcPr>
          <w:p w14:paraId="43A58D96" w14:textId="4BB3F34C" w:rsidR="00460ECB" w:rsidRPr="00EC1414" w:rsidRDefault="00950079" w:rsidP="00122ECA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主要化合物：</w:t>
            </w:r>
            <w:r w:rsidR="009A7C99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41359367" w14:textId="77777777" w:rsidR="00460ECB" w:rsidRPr="009A7C99" w:rsidRDefault="00460ECB" w:rsidP="00122ECA">
            <w:pPr>
              <w:rPr>
                <w:rFonts w:ascii="Times New Roman" w:hAnsi="Times New Roman" w:cs="Times New Roman"/>
              </w:rPr>
            </w:pPr>
          </w:p>
        </w:tc>
      </w:tr>
      <w:tr w:rsidR="00460ECB" w:rsidRPr="00EC1414" w14:paraId="1CDB641F" w14:textId="77777777" w:rsidTr="002940CC">
        <w:trPr>
          <w:trHeight w:val="1191"/>
          <w:jc w:val="center"/>
        </w:trPr>
        <w:tc>
          <w:tcPr>
            <w:tcW w:w="8296" w:type="dxa"/>
            <w:gridSpan w:val="5"/>
          </w:tcPr>
          <w:p w14:paraId="11EAC6C2" w14:textId="77777777" w:rsidR="00460ECB" w:rsidRPr="00EC1414" w:rsidRDefault="00460ECB" w:rsidP="00DE7A95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前处理方法（</w:t>
            </w:r>
            <w:r w:rsidR="00962B2E" w:rsidRPr="00EC1414">
              <w:rPr>
                <w:rFonts w:ascii="Times New Roman" w:hAnsi="Times New Roman" w:cs="Times New Roman"/>
              </w:rPr>
              <w:t>如果可以公开的话请写明，若比较敏感，请注明主要步骤及主要试剂</w:t>
            </w:r>
            <w:r w:rsidRPr="00EC1414">
              <w:rPr>
                <w:rFonts w:ascii="Times New Roman" w:hAnsi="Times New Roman" w:cs="Times New Roman"/>
              </w:rPr>
              <w:t>）：</w:t>
            </w:r>
          </w:p>
          <w:p w14:paraId="6470BD67" w14:textId="77777777" w:rsidR="00460ECB" w:rsidRDefault="00460ECB" w:rsidP="008F0C07">
            <w:pPr>
              <w:rPr>
                <w:rFonts w:ascii="Times New Roman" w:hAnsi="Times New Roman" w:cs="Times New Roman"/>
              </w:rPr>
            </w:pPr>
          </w:p>
          <w:p w14:paraId="4EEE08FB" w14:textId="77777777" w:rsidR="00975846" w:rsidRPr="00280E85" w:rsidRDefault="00975846" w:rsidP="008F0C07">
            <w:pPr>
              <w:rPr>
                <w:rFonts w:ascii="Times New Roman" w:hAnsi="Times New Roman" w:cs="Times New Roman"/>
              </w:rPr>
            </w:pPr>
          </w:p>
        </w:tc>
      </w:tr>
      <w:tr w:rsidR="00962B2E" w:rsidRPr="00EC1414" w14:paraId="42EA1481" w14:textId="77777777" w:rsidTr="002940CC">
        <w:trPr>
          <w:trHeight w:val="431"/>
          <w:jc w:val="center"/>
        </w:trPr>
        <w:tc>
          <w:tcPr>
            <w:tcW w:w="8296" w:type="dxa"/>
            <w:gridSpan w:val="5"/>
          </w:tcPr>
          <w:p w14:paraId="279CB20F" w14:textId="0B91B4D4" w:rsidR="00962B2E" w:rsidRPr="00EC1414" w:rsidRDefault="00962B2E" w:rsidP="00DE7A95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样品浓度范围：</w:t>
            </w:r>
            <w:r w:rsidR="00975846" w:rsidRPr="00EC1414">
              <w:rPr>
                <w:rFonts w:ascii="Times New Roman" w:hAnsi="Times New Roman" w:cs="Times New Roman"/>
              </w:rPr>
              <w:t xml:space="preserve"> </w:t>
            </w:r>
          </w:p>
          <w:p w14:paraId="4167B726" w14:textId="77777777" w:rsidR="00962B2E" w:rsidRPr="00EC1414" w:rsidRDefault="00962B2E" w:rsidP="00DE7A95">
            <w:pPr>
              <w:rPr>
                <w:rFonts w:ascii="Times New Roman" w:hAnsi="Times New Roman" w:cs="Times New Roman"/>
              </w:rPr>
            </w:pPr>
          </w:p>
        </w:tc>
      </w:tr>
      <w:tr w:rsidR="00735610" w:rsidRPr="00EC1414" w14:paraId="6618EEDA" w14:textId="77777777" w:rsidTr="002940CC">
        <w:trPr>
          <w:trHeight w:val="431"/>
          <w:jc w:val="center"/>
        </w:trPr>
        <w:tc>
          <w:tcPr>
            <w:tcW w:w="8296" w:type="dxa"/>
            <w:gridSpan w:val="5"/>
          </w:tcPr>
          <w:p w14:paraId="644A2424" w14:textId="4ED75B49" w:rsidR="00735610" w:rsidRDefault="00324C1C" w:rsidP="00DE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标曲</w:t>
            </w:r>
            <w:r w:rsidR="00735610">
              <w:rPr>
                <w:rFonts w:ascii="Times New Roman" w:hAnsi="Times New Roman" w:cs="Times New Roman" w:hint="eastAsia"/>
              </w:rPr>
              <w:t>浓度</w:t>
            </w:r>
            <w:r w:rsidR="00735610">
              <w:rPr>
                <w:rFonts w:ascii="Times New Roman" w:hAnsi="Times New Roman" w:cs="Times New Roman"/>
              </w:rPr>
              <w:t>范围：</w:t>
            </w:r>
          </w:p>
          <w:p w14:paraId="4E59CCF7" w14:textId="65901A34" w:rsidR="00735610" w:rsidRPr="00EC1414" w:rsidRDefault="00735610" w:rsidP="00DE7A95">
            <w:pPr>
              <w:rPr>
                <w:rFonts w:ascii="Times New Roman" w:hAnsi="Times New Roman" w:cs="Times New Roman"/>
              </w:rPr>
            </w:pPr>
          </w:p>
        </w:tc>
      </w:tr>
      <w:tr w:rsidR="00122ECA" w:rsidRPr="00EC1414" w14:paraId="05791B34" w14:textId="77777777" w:rsidTr="002940CC">
        <w:trPr>
          <w:trHeight w:val="428"/>
          <w:jc w:val="center"/>
        </w:trPr>
        <w:tc>
          <w:tcPr>
            <w:tcW w:w="8296" w:type="dxa"/>
            <w:gridSpan w:val="5"/>
          </w:tcPr>
          <w:p w14:paraId="292181B1" w14:textId="0910CC0D" w:rsidR="00122ECA" w:rsidRPr="00EC1414" w:rsidRDefault="00122ECA" w:rsidP="00975846">
            <w:pPr>
              <w:rPr>
                <w:rFonts w:ascii="Times New Roman" w:hAnsi="Times New Roman" w:cs="Times New Roman"/>
              </w:rPr>
            </w:pPr>
            <w:r w:rsidRPr="00122ECA">
              <w:rPr>
                <w:rFonts w:ascii="Times New Roman" w:hAnsi="Times New Roman" w:cs="Times New Roman" w:hint="eastAsia"/>
              </w:rPr>
              <w:t>样品保存条件及有效期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975846" w:rsidRPr="00EC14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A95" w:rsidRPr="00EC1414" w14:paraId="5E533ACA" w14:textId="77777777" w:rsidTr="00437F5C">
        <w:trPr>
          <w:trHeight w:val="1254"/>
          <w:jc w:val="center"/>
        </w:trPr>
        <w:tc>
          <w:tcPr>
            <w:tcW w:w="2765" w:type="dxa"/>
            <w:gridSpan w:val="2"/>
          </w:tcPr>
          <w:p w14:paraId="269C71BB" w14:textId="77777777" w:rsidR="00280E85" w:rsidRDefault="00DE7A95" w:rsidP="00DE7A95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样品溶剂</w:t>
            </w:r>
            <w:r w:rsidRPr="00EC1414">
              <w:rPr>
                <w:rFonts w:ascii="Times New Roman" w:hAnsi="Times New Roman" w:cs="Times New Roman"/>
              </w:rPr>
              <w:t>:</w:t>
            </w:r>
            <w:r w:rsidR="00944E3F" w:rsidRPr="003E09EF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536BC1AB" w14:textId="77777777" w:rsidR="00DE7A95" w:rsidRPr="00EC1414" w:rsidRDefault="00DE7A95" w:rsidP="009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</w:tcPr>
          <w:p w14:paraId="74723ACD" w14:textId="77777777" w:rsidR="00DE7A95" w:rsidRDefault="00DE7A95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样品粘度</w:t>
            </w:r>
            <w:r w:rsidR="009E0BC8">
              <w:rPr>
                <w:rFonts w:ascii="Times New Roman" w:hAnsi="Times New Roman" w:cs="Times New Roman" w:hint="eastAsia"/>
              </w:rPr>
              <w:t>（粘度大请注明）</w:t>
            </w:r>
            <w:r w:rsidRPr="00EC1414">
              <w:rPr>
                <w:rFonts w:ascii="Times New Roman" w:hAnsi="Times New Roman" w:cs="Times New Roman"/>
              </w:rPr>
              <w:t>：</w:t>
            </w:r>
          </w:p>
          <w:p w14:paraId="67F1A173" w14:textId="541EF87A" w:rsidR="009A7C99" w:rsidRPr="00EC1414" w:rsidRDefault="009A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3BCB9AEF" w14:textId="77777777" w:rsidR="00DE7A95" w:rsidRPr="00EC1414" w:rsidRDefault="00DE7A95" w:rsidP="00DE7A95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进样量（</w:t>
            </w:r>
            <w:r w:rsidRPr="00EC14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µL</w:t>
            </w:r>
            <w:r w:rsidRPr="00EC1414">
              <w:rPr>
                <w:rFonts w:ascii="Times New Roman" w:hAnsi="Times New Roman" w:cs="Times New Roman"/>
              </w:rPr>
              <w:t>）</w:t>
            </w:r>
            <w:r w:rsidRPr="00EC1414">
              <w:rPr>
                <w:rFonts w:ascii="Times New Roman" w:hAnsi="Times New Roman" w:cs="Times New Roman"/>
              </w:rPr>
              <w:t>:</w:t>
            </w:r>
          </w:p>
          <w:p w14:paraId="0D039AB8" w14:textId="050DD1A0" w:rsidR="00DE7A95" w:rsidRPr="00EC1414" w:rsidRDefault="00DE7A95">
            <w:pPr>
              <w:rPr>
                <w:rFonts w:ascii="Times New Roman" w:hAnsi="Times New Roman" w:cs="Times New Roman"/>
              </w:rPr>
            </w:pPr>
          </w:p>
        </w:tc>
      </w:tr>
      <w:tr w:rsidR="00DE7A95" w:rsidRPr="00EC1414" w14:paraId="3CADF0D5" w14:textId="77777777" w:rsidTr="002940CC">
        <w:trPr>
          <w:trHeight w:val="1227"/>
          <w:jc w:val="center"/>
        </w:trPr>
        <w:tc>
          <w:tcPr>
            <w:tcW w:w="2765" w:type="dxa"/>
            <w:gridSpan w:val="2"/>
          </w:tcPr>
          <w:p w14:paraId="3A034F32" w14:textId="7322E314" w:rsidR="00DE7A95" w:rsidRPr="00EC1414" w:rsidRDefault="00975846" w:rsidP="009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柱温箱</w:t>
            </w:r>
            <w:r w:rsidR="00DE7A95" w:rsidRPr="00EC1414">
              <w:rPr>
                <w:rFonts w:ascii="Times New Roman" w:hAnsi="Times New Roman" w:cs="Times New Roman"/>
              </w:rPr>
              <w:t>温度</w:t>
            </w:r>
            <w:r w:rsidR="00EA1D56">
              <w:rPr>
                <w:rFonts w:ascii="Times New Roman" w:hAnsi="Times New Roman" w:cs="Times New Roman" w:hint="eastAsia"/>
              </w:rPr>
              <w:t>（℃）</w:t>
            </w:r>
            <w:r w:rsidR="00DE7A95" w:rsidRPr="00EC1414">
              <w:rPr>
                <w:rFonts w:ascii="Times New Roman" w:hAnsi="Times New Roman" w:cs="Times New Roman"/>
              </w:rPr>
              <w:t>：</w:t>
            </w:r>
            <w:r w:rsidRPr="00EC14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0" w:type="dxa"/>
            <w:gridSpan w:val="2"/>
          </w:tcPr>
          <w:p w14:paraId="6239BBE4" w14:textId="5C0079BC" w:rsidR="00DE7A95" w:rsidRPr="00EC1414" w:rsidRDefault="00975846" w:rsidP="00DE7A95">
            <w:pPr>
              <w:rPr>
                <w:rFonts w:ascii="Times New Roman" w:hAnsi="Times New Roman" w:cs="Times New Roman"/>
              </w:rPr>
            </w:pPr>
            <w:r w:rsidRPr="00EC1414">
              <w:rPr>
                <w:rFonts w:ascii="Times New Roman" w:hAnsi="Times New Roman" w:cs="Times New Roman"/>
              </w:rPr>
              <w:t>色谱柱型号：</w:t>
            </w:r>
          </w:p>
        </w:tc>
        <w:tc>
          <w:tcPr>
            <w:tcW w:w="2631" w:type="dxa"/>
          </w:tcPr>
          <w:p w14:paraId="1F3E0DB1" w14:textId="77777777" w:rsidR="00DE7A95" w:rsidRDefault="00975846" w:rsidP="009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检测器</w:t>
            </w:r>
            <w:r>
              <w:rPr>
                <w:rFonts w:ascii="Times New Roman" w:hAnsi="Times New Roman" w:cs="Times New Roman"/>
              </w:rPr>
              <w:t>要求</w:t>
            </w:r>
            <w:r w:rsidR="00DE7A95" w:rsidRPr="00EC1414">
              <w:rPr>
                <w:rFonts w:ascii="Times New Roman" w:hAnsi="Times New Roman" w:cs="Times New Roman"/>
              </w:rPr>
              <w:t>：</w:t>
            </w:r>
            <w:r w:rsidRPr="00EC1414">
              <w:rPr>
                <w:rFonts w:ascii="Times New Roman" w:hAnsi="Times New Roman" w:cs="Times New Roman"/>
              </w:rPr>
              <w:t xml:space="preserve"> </w:t>
            </w:r>
          </w:p>
          <w:p w14:paraId="5BEA0AD2" w14:textId="230968F1" w:rsidR="00F743DD" w:rsidRPr="00EC1414" w:rsidRDefault="00F743DD" w:rsidP="00F743DD">
            <w:pPr>
              <w:rPr>
                <w:rFonts w:ascii="Times New Roman" w:hAnsi="Times New Roman" w:cs="Times New Roman"/>
              </w:rPr>
            </w:pPr>
          </w:p>
        </w:tc>
      </w:tr>
      <w:tr w:rsidR="00DE7A95" w:rsidRPr="00EC1414" w14:paraId="6C0AF8DF" w14:textId="77777777" w:rsidTr="002940CC">
        <w:trPr>
          <w:trHeight w:val="794"/>
          <w:jc w:val="center"/>
        </w:trPr>
        <w:tc>
          <w:tcPr>
            <w:tcW w:w="2765" w:type="dxa"/>
            <w:gridSpan w:val="2"/>
            <w:vAlign w:val="center"/>
          </w:tcPr>
          <w:p w14:paraId="2B1674CB" w14:textId="714DB1D6" w:rsidR="00DE7A95" w:rsidRDefault="00975846" w:rsidP="00DE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流动相</w:t>
            </w:r>
            <w:r w:rsidR="00C64437">
              <w:rPr>
                <w:rFonts w:ascii="Times New Roman" w:hAnsi="Times New Roman" w:cs="Times New Roman" w:hint="eastAsia"/>
              </w:rPr>
              <w:t>组成</w:t>
            </w:r>
            <w:r w:rsidR="00C64437">
              <w:rPr>
                <w:rFonts w:ascii="Times New Roman" w:hAnsi="Times New Roman" w:cs="Times New Roman"/>
              </w:rPr>
              <w:t>及</w:t>
            </w:r>
            <w:r>
              <w:rPr>
                <w:rFonts w:ascii="Times New Roman" w:hAnsi="Times New Roman" w:cs="Times New Roman"/>
              </w:rPr>
              <w:t>配置比例</w:t>
            </w:r>
            <w:r w:rsidR="002940CC">
              <w:rPr>
                <w:rFonts w:ascii="Times New Roman" w:hAnsi="Times New Roman" w:cs="Times New Roman" w:hint="eastAsia"/>
              </w:rPr>
              <w:t>：</w:t>
            </w:r>
          </w:p>
          <w:p w14:paraId="264CE54A" w14:textId="305B6740" w:rsidR="003B05CE" w:rsidRDefault="003B05CE" w:rsidP="003B05CE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/>
              </w:rPr>
              <w:t>A</w:t>
            </w:r>
            <w:r>
              <w:rPr>
                <w:rFonts w:asciiTheme="minorEastAsia" w:hAnsiTheme="minorEastAsia" w:cs="Times New Roman" w:hint="eastAsia"/>
              </w:rPr>
              <w:t>：         (</w:t>
            </w:r>
            <w:r>
              <w:rPr>
                <w:rFonts w:asciiTheme="minorEastAsia" w:hAnsiTheme="minorEastAsia" w:cs="Times New Roman"/>
              </w:rPr>
              <w:t xml:space="preserve">   %</w:t>
            </w:r>
            <w:r>
              <w:rPr>
                <w:rFonts w:asciiTheme="minorEastAsia" w:hAnsiTheme="minorEastAsia" w:cs="Times New Roman" w:hint="eastAsia"/>
              </w:rPr>
              <w:t>)</w:t>
            </w:r>
          </w:p>
          <w:p w14:paraId="23B6E085" w14:textId="00FAD588" w:rsidR="003B05CE" w:rsidRDefault="00A75186" w:rsidP="003B05CE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/>
              </w:rPr>
              <w:t>B</w:t>
            </w:r>
            <w:r w:rsidR="003B05CE">
              <w:rPr>
                <w:rFonts w:asciiTheme="minorEastAsia" w:hAnsiTheme="minorEastAsia" w:cs="Times New Roman" w:hint="eastAsia"/>
              </w:rPr>
              <w:t>：         (</w:t>
            </w:r>
            <w:r w:rsidR="003B05CE">
              <w:rPr>
                <w:rFonts w:asciiTheme="minorEastAsia" w:hAnsiTheme="minorEastAsia" w:cs="Times New Roman"/>
              </w:rPr>
              <w:t xml:space="preserve">   %</w:t>
            </w:r>
            <w:r w:rsidR="003B05CE">
              <w:rPr>
                <w:rFonts w:asciiTheme="minorEastAsia" w:hAnsiTheme="minorEastAsia" w:cs="Times New Roman" w:hint="eastAsia"/>
              </w:rPr>
              <w:t>)</w:t>
            </w:r>
          </w:p>
          <w:p w14:paraId="39D01F04" w14:textId="457B4365" w:rsidR="003B05CE" w:rsidRDefault="00A75186" w:rsidP="003B05CE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/>
              </w:rPr>
              <w:t>C</w:t>
            </w:r>
            <w:r w:rsidR="003B05CE">
              <w:rPr>
                <w:rFonts w:asciiTheme="minorEastAsia" w:hAnsiTheme="minorEastAsia" w:cs="Times New Roman" w:hint="eastAsia"/>
              </w:rPr>
              <w:t>：         (</w:t>
            </w:r>
            <w:r w:rsidR="003B05CE">
              <w:rPr>
                <w:rFonts w:asciiTheme="minorEastAsia" w:hAnsiTheme="minorEastAsia" w:cs="Times New Roman"/>
              </w:rPr>
              <w:t xml:space="preserve">   %</w:t>
            </w:r>
            <w:r w:rsidR="003B05CE">
              <w:rPr>
                <w:rFonts w:asciiTheme="minorEastAsia" w:hAnsiTheme="minorEastAsia" w:cs="Times New Roman" w:hint="eastAsia"/>
              </w:rPr>
              <w:t>)</w:t>
            </w:r>
          </w:p>
          <w:p w14:paraId="3D2A6498" w14:textId="25D8A6C1" w:rsidR="002940CC" w:rsidRPr="00EC1414" w:rsidRDefault="00A75186" w:rsidP="00DE7A95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/>
              </w:rPr>
              <w:t>D</w:t>
            </w:r>
            <w:r w:rsidR="003B05CE">
              <w:rPr>
                <w:rFonts w:asciiTheme="minorEastAsia" w:hAnsiTheme="minorEastAsia" w:cs="Times New Roman" w:hint="eastAsia"/>
              </w:rPr>
              <w:t>：         (</w:t>
            </w:r>
            <w:r w:rsidR="003B05CE">
              <w:rPr>
                <w:rFonts w:asciiTheme="minorEastAsia" w:hAnsiTheme="minorEastAsia" w:cs="Times New Roman"/>
              </w:rPr>
              <w:t xml:space="preserve">   %</w:t>
            </w:r>
            <w:r w:rsidR="003B05CE">
              <w:rPr>
                <w:rFonts w:asciiTheme="minorEastAsia" w:hAnsiTheme="minorEastAsia" w:cs="Times New Roman" w:hint="eastAsia"/>
              </w:rPr>
              <w:t>)</w:t>
            </w:r>
          </w:p>
        </w:tc>
        <w:tc>
          <w:tcPr>
            <w:tcW w:w="2900" w:type="dxa"/>
            <w:gridSpan w:val="2"/>
            <w:vAlign w:val="center"/>
          </w:tcPr>
          <w:p w14:paraId="57BF2E3B" w14:textId="77777777" w:rsidR="00DE7A95" w:rsidRDefault="00C82EF5" w:rsidP="0097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流动相</w:t>
            </w:r>
            <w:r>
              <w:rPr>
                <w:rFonts w:ascii="Times New Roman" w:hAnsi="Times New Roman" w:cs="Times New Roman"/>
              </w:rPr>
              <w:t>流速：</w:t>
            </w:r>
          </w:p>
          <w:p w14:paraId="1F752856" w14:textId="77777777" w:rsidR="00C82EF5" w:rsidRDefault="00C82EF5" w:rsidP="00975846">
            <w:pPr>
              <w:rPr>
                <w:rFonts w:ascii="Times New Roman" w:hAnsi="Times New Roman" w:cs="Times New Roman"/>
              </w:rPr>
            </w:pPr>
          </w:p>
          <w:p w14:paraId="58DA8EF9" w14:textId="77777777" w:rsidR="002940CC" w:rsidRDefault="002940CC" w:rsidP="00975846">
            <w:pPr>
              <w:rPr>
                <w:rFonts w:ascii="Times New Roman" w:hAnsi="Times New Roman" w:cs="Times New Roman"/>
              </w:rPr>
            </w:pPr>
          </w:p>
          <w:p w14:paraId="53ABDEDE" w14:textId="77777777" w:rsidR="003F77D1" w:rsidRDefault="003F77D1" w:rsidP="00975846">
            <w:pPr>
              <w:rPr>
                <w:rFonts w:ascii="Times New Roman" w:hAnsi="Times New Roman" w:cs="Times New Roman"/>
              </w:rPr>
            </w:pPr>
          </w:p>
          <w:p w14:paraId="308FC046" w14:textId="7C6F5FE7" w:rsidR="003F77D1" w:rsidRPr="00EC1414" w:rsidRDefault="003F77D1" w:rsidP="00975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14:paraId="539DABFC" w14:textId="14D80ED1" w:rsidR="00DE7A95" w:rsidRDefault="00B57AAA" w:rsidP="00DE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运行</w:t>
            </w:r>
            <w:r>
              <w:rPr>
                <w:rFonts w:ascii="Times New Roman" w:hAnsi="Times New Roman" w:cs="Times New Roman"/>
              </w:rPr>
              <w:t>程序及</w:t>
            </w:r>
            <w:r w:rsidR="00C82EF5">
              <w:rPr>
                <w:rFonts w:ascii="Times New Roman" w:hAnsi="Times New Roman" w:cs="Times New Roman"/>
              </w:rPr>
              <w:t>时间：</w:t>
            </w:r>
          </w:p>
          <w:p w14:paraId="6C993DF6" w14:textId="77777777" w:rsidR="00C82EF5" w:rsidRDefault="00C82EF5" w:rsidP="00DE7A95">
            <w:pPr>
              <w:rPr>
                <w:rFonts w:ascii="Times New Roman" w:hAnsi="Times New Roman" w:cs="Times New Roman"/>
              </w:rPr>
            </w:pPr>
          </w:p>
          <w:p w14:paraId="0391C085" w14:textId="77777777" w:rsidR="003F77D1" w:rsidRDefault="003F77D1" w:rsidP="00DE7A95">
            <w:pPr>
              <w:rPr>
                <w:rFonts w:ascii="Times New Roman" w:hAnsi="Times New Roman" w:cs="Times New Roman"/>
              </w:rPr>
            </w:pPr>
          </w:p>
          <w:p w14:paraId="21D37B1C" w14:textId="77777777" w:rsidR="0027137F" w:rsidRDefault="0027137F" w:rsidP="00DE7A95">
            <w:pPr>
              <w:rPr>
                <w:rFonts w:ascii="Times New Roman" w:hAnsi="Times New Roman" w:cs="Times New Roman"/>
              </w:rPr>
            </w:pPr>
          </w:p>
          <w:p w14:paraId="15D01D91" w14:textId="3D0DC079" w:rsidR="002940CC" w:rsidRPr="00EC1414" w:rsidRDefault="002940CC" w:rsidP="00DE7A95">
            <w:pPr>
              <w:rPr>
                <w:rFonts w:ascii="Times New Roman" w:hAnsi="Times New Roman" w:cs="Times New Roman"/>
              </w:rPr>
            </w:pPr>
          </w:p>
        </w:tc>
      </w:tr>
      <w:tr w:rsidR="002940CC" w:rsidRPr="00EC1414" w14:paraId="4CA71D25" w14:textId="77777777" w:rsidTr="002940CC">
        <w:trPr>
          <w:trHeight w:val="3152"/>
          <w:jc w:val="center"/>
        </w:trPr>
        <w:tc>
          <w:tcPr>
            <w:tcW w:w="8296" w:type="dxa"/>
            <w:gridSpan w:val="5"/>
          </w:tcPr>
          <w:p w14:paraId="3819B0F9" w14:textId="3647CC9E" w:rsidR="002940CC" w:rsidRDefault="007A7781" w:rsidP="00DE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测定</w:t>
            </w:r>
            <w:r>
              <w:rPr>
                <w:rFonts w:ascii="Times New Roman" w:hAnsi="Times New Roman" w:cs="Times New Roman"/>
              </w:rPr>
              <w:t>参数</w:t>
            </w:r>
            <w:r>
              <w:rPr>
                <w:rFonts w:ascii="Times New Roman" w:hAnsi="Times New Roman" w:cs="Times New Roman" w:hint="eastAsia"/>
              </w:rPr>
              <w:t>（包括</w:t>
            </w:r>
            <w:r>
              <w:rPr>
                <w:rFonts w:ascii="Times New Roman" w:hAnsi="Times New Roman" w:cs="Times New Roman"/>
              </w:rPr>
              <w:t>采样频率、</w:t>
            </w:r>
            <w:r>
              <w:rPr>
                <w:rFonts w:ascii="Times New Roman" w:hAnsi="Times New Roman" w:cs="Times New Roman" w:hint="eastAsia"/>
              </w:rPr>
              <w:t>测定</w:t>
            </w:r>
            <w:r>
              <w:rPr>
                <w:rFonts w:ascii="Times New Roman" w:hAnsi="Times New Roman" w:cs="Times New Roman"/>
              </w:rPr>
              <w:t>波长等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14:paraId="22BCEA5B" w14:textId="77777777" w:rsidR="00950079" w:rsidRPr="00460ECB" w:rsidRDefault="00950079" w:rsidP="00280E85">
      <w:pPr>
        <w:jc w:val="center"/>
      </w:pPr>
    </w:p>
    <w:sectPr w:rsidR="00950079" w:rsidRPr="00460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CD220" w14:textId="77777777" w:rsidR="00A927EF" w:rsidRDefault="00A927EF" w:rsidP="00EC1414">
      <w:r>
        <w:separator/>
      </w:r>
    </w:p>
  </w:endnote>
  <w:endnote w:type="continuationSeparator" w:id="0">
    <w:p w14:paraId="0601BD75" w14:textId="77777777" w:rsidR="00A927EF" w:rsidRDefault="00A927EF" w:rsidP="00E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9C7D" w14:textId="77777777" w:rsidR="00A927EF" w:rsidRDefault="00A927EF" w:rsidP="00EC1414">
      <w:r>
        <w:separator/>
      </w:r>
    </w:p>
  </w:footnote>
  <w:footnote w:type="continuationSeparator" w:id="0">
    <w:p w14:paraId="791D8EA8" w14:textId="77777777" w:rsidR="00A927EF" w:rsidRDefault="00A927EF" w:rsidP="00EC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46B"/>
    <w:multiLevelType w:val="hybridMultilevel"/>
    <w:tmpl w:val="4FF00C02"/>
    <w:lvl w:ilvl="0" w:tplc="67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94"/>
    <w:rsid w:val="00122ECA"/>
    <w:rsid w:val="00123EDE"/>
    <w:rsid w:val="0019207A"/>
    <w:rsid w:val="001B77C9"/>
    <w:rsid w:val="00236ABE"/>
    <w:rsid w:val="0027137F"/>
    <w:rsid w:val="00280E85"/>
    <w:rsid w:val="002940CC"/>
    <w:rsid w:val="00324C1C"/>
    <w:rsid w:val="003B05CE"/>
    <w:rsid w:val="003E09EF"/>
    <w:rsid w:val="003F77D1"/>
    <w:rsid w:val="00437F5C"/>
    <w:rsid w:val="0045457B"/>
    <w:rsid w:val="00460ECB"/>
    <w:rsid w:val="004768C1"/>
    <w:rsid w:val="004E5483"/>
    <w:rsid w:val="00735610"/>
    <w:rsid w:val="007A7781"/>
    <w:rsid w:val="00801A65"/>
    <w:rsid w:val="0081598E"/>
    <w:rsid w:val="00825F56"/>
    <w:rsid w:val="008D4E6D"/>
    <w:rsid w:val="008F0C07"/>
    <w:rsid w:val="009423FA"/>
    <w:rsid w:val="00944E3F"/>
    <w:rsid w:val="00946203"/>
    <w:rsid w:val="00950079"/>
    <w:rsid w:val="00962B2E"/>
    <w:rsid w:val="00975354"/>
    <w:rsid w:val="00975846"/>
    <w:rsid w:val="009A7C99"/>
    <w:rsid w:val="009E0BC8"/>
    <w:rsid w:val="00A002DA"/>
    <w:rsid w:val="00A22241"/>
    <w:rsid w:val="00A34E37"/>
    <w:rsid w:val="00A75186"/>
    <w:rsid w:val="00A867F8"/>
    <w:rsid w:val="00A927EF"/>
    <w:rsid w:val="00B30CD3"/>
    <w:rsid w:val="00B57AAA"/>
    <w:rsid w:val="00BF0F30"/>
    <w:rsid w:val="00C64437"/>
    <w:rsid w:val="00C82EF5"/>
    <w:rsid w:val="00CB3CC1"/>
    <w:rsid w:val="00CC56C0"/>
    <w:rsid w:val="00CC6194"/>
    <w:rsid w:val="00D95EAE"/>
    <w:rsid w:val="00DA434D"/>
    <w:rsid w:val="00DE7A95"/>
    <w:rsid w:val="00EA1D56"/>
    <w:rsid w:val="00EC1414"/>
    <w:rsid w:val="00F727BD"/>
    <w:rsid w:val="00F743DD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31501"/>
  <w15:chartTrackingRefBased/>
  <w15:docId w15:val="{9DDD159F-CAD4-4937-9369-24CEE65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E7A95"/>
    <w:rPr>
      <w:color w:val="808080"/>
    </w:rPr>
  </w:style>
  <w:style w:type="paragraph" w:styleId="a5">
    <w:name w:val="header"/>
    <w:basedOn w:val="a"/>
    <w:link w:val="Char"/>
    <w:uiPriority w:val="99"/>
    <w:unhideWhenUsed/>
    <w:rsid w:val="00EC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14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1414"/>
    <w:rPr>
      <w:sz w:val="18"/>
      <w:szCs w:val="18"/>
    </w:rPr>
  </w:style>
  <w:style w:type="paragraph" w:styleId="a7">
    <w:name w:val="List Paragraph"/>
    <w:basedOn w:val="a"/>
    <w:uiPriority w:val="34"/>
    <w:qFormat/>
    <w:rsid w:val="003E09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48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ZJGS-037</dc:creator>
  <cp:keywords/>
  <dc:description/>
  <cp:lastModifiedBy>王国琴</cp:lastModifiedBy>
  <cp:revision>50</cp:revision>
  <dcterms:created xsi:type="dcterms:W3CDTF">2021-10-19T02:50:00Z</dcterms:created>
  <dcterms:modified xsi:type="dcterms:W3CDTF">2022-03-11T01:45:00Z</dcterms:modified>
</cp:coreProperties>
</file>